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A" w:rsidRPr="005D2CC2" w:rsidRDefault="007B07DA" w:rsidP="005D2CC2">
      <w:pPr>
        <w:jc w:val="center"/>
        <w:rPr>
          <w:rFonts w:ascii="Arial Black" w:hAnsi="Arial Black"/>
          <w:b/>
          <w:sz w:val="32"/>
          <w:szCs w:val="32"/>
        </w:rPr>
      </w:pPr>
      <w:r w:rsidRPr="005D2CC2">
        <w:rPr>
          <w:rFonts w:ascii="Arial Black" w:hAnsi="Arial Black"/>
          <w:b/>
          <w:sz w:val="32"/>
          <w:szCs w:val="32"/>
        </w:rPr>
        <w:t xml:space="preserve">PLAN PRACY </w:t>
      </w:r>
    </w:p>
    <w:p w:rsidR="007B07DA" w:rsidRPr="005D2CC2" w:rsidRDefault="007B07DA" w:rsidP="005D2CC2">
      <w:pPr>
        <w:jc w:val="center"/>
        <w:rPr>
          <w:rFonts w:ascii="Arial Black" w:hAnsi="Arial Black"/>
          <w:b/>
          <w:sz w:val="32"/>
          <w:szCs w:val="32"/>
        </w:rPr>
      </w:pPr>
      <w:r w:rsidRPr="005D2CC2">
        <w:rPr>
          <w:rFonts w:ascii="Arial Black" w:hAnsi="Arial Black"/>
          <w:b/>
          <w:sz w:val="32"/>
          <w:szCs w:val="32"/>
        </w:rPr>
        <w:t>PRZEDSZKO</w:t>
      </w:r>
      <w:r>
        <w:rPr>
          <w:rFonts w:ascii="Arial Black" w:hAnsi="Arial Black"/>
          <w:b/>
          <w:sz w:val="32"/>
          <w:szCs w:val="32"/>
        </w:rPr>
        <w:t>L</w:t>
      </w:r>
      <w:r w:rsidRPr="005D2CC2">
        <w:rPr>
          <w:rFonts w:ascii="Arial Black" w:hAnsi="Arial Black"/>
          <w:b/>
          <w:sz w:val="32"/>
          <w:szCs w:val="32"/>
        </w:rPr>
        <w:t xml:space="preserve">A PUBLICZNEGO NR 3 </w:t>
      </w:r>
    </w:p>
    <w:p w:rsidR="007B07DA" w:rsidRDefault="007B07DA" w:rsidP="005D2CC2">
      <w:pPr>
        <w:jc w:val="center"/>
        <w:rPr>
          <w:rFonts w:ascii="Arial Black" w:hAnsi="Arial Black"/>
          <w:b/>
          <w:sz w:val="32"/>
          <w:szCs w:val="32"/>
        </w:rPr>
      </w:pPr>
      <w:r w:rsidRPr="005D2CC2">
        <w:rPr>
          <w:rFonts w:ascii="Arial Black" w:hAnsi="Arial Black"/>
          <w:b/>
          <w:sz w:val="32"/>
          <w:szCs w:val="32"/>
        </w:rPr>
        <w:t>na rok szkolny 2015/2016</w:t>
      </w:r>
    </w:p>
    <w:p w:rsidR="007B07DA" w:rsidRDefault="007B07DA" w:rsidP="005D2CC2">
      <w:pPr>
        <w:rPr>
          <w:rFonts w:ascii="Arial" w:hAnsi="Arial" w:cs="Arial"/>
          <w:b/>
          <w:sz w:val="24"/>
          <w:szCs w:val="24"/>
        </w:rPr>
      </w:pPr>
      <w:r w:rsidRPr="005D2CC2">
        <w:rPr>
          <w:rFonts w:ascii="Arial" w:hAnsi="Arial" w:cs="Arial"/>
          <w:b/>
          <w:sz w:val="24"/>
          <w:szCs w:val="24"/>
        </w:rPr>
        <w:t>Poznajemy literaturę i bawimy się w teatr.  Program działań zmierzających do rozwijania czytelniczych oraz inwencji twórczej poprzez kontakt z literaturą</w:t>
      </w:r>
      <w:r>
        <w:rPr>
          <w:rFonts w:ascii="Arial" w:hAnsi="Arial" w:cs="Arial"/>
          <w:b/>
          <w:sz w:val="24"/>
          <w:szCs w:val="24"/>
        </w:rPr>
        <w:t>.</w:t>
      </w:r>
    </w:p>
    <w:p w:rsidR="007B07DA" w:rsidRDefault="007B07DA" w:rsidP="005D2CC2">
      <w:pPr>
        <w:rPr>
          <w:rFonts w:ascii="Arial" w:hAnsi="Arial" w:cs="Arial"/>
          <w:b/>
          <w:sz w:val="24"/>
          <w:szCs w:val="24"/>
        </w:rPr>
      </w:pPr>
    </w:p>
    <w:p w:rsidR="007B07DA" w:rsidRDefault="007B07DA" w:rsidP="005D2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realizują wszyscy nauczyciele w ciągu roku szkolnego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502"/>
        <w:gridCol w:w="3071"/>
      </w:tblGrid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L.p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Temat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Formy realizacji</w:t>
            </w: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CELE DO REALIZACJI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29B7">
              <w:rPr>
                <w:rFonts w:ascii="Arial" w:hAnsi="Arial" w:cs="Arial"/>
                <w:b/>
                <w:sz w:val="24"/>
                <w:szCs w:val="24"/>
              </w:rPr>
              <w:t>Rozwijanie zainteresowania literaturą i teatrem .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>Tworzenie kącika książki i kącika teatralnego</w:t>
            </w:r>
            <w:r w:rsidRPr="007D29B7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 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dziecko uczestniczy w tworzeniu kącika książki oraz kącika teatralnego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potrafi korzystać z przedszkolnej biblioteki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kształtuje postawę przyszłego czytelnika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szanuje książki , odkłada na miejsce , dba o porządek na półkach , zgłasza uszkodzone książki  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dostarczenie przez rodziców i nauczycieli literatury dziecięcej oraz różnego rodzaju kostiumów i pomocy teatralnych wykorzystywanych do zabawy w teatr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oglądanie teatrzyków, ilustracji do przeczytanych książeczek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spotkania z aktorami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wyjścia do teatru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oglądanie przygotowanych spektakli przez rodziców i dzieci w przedszkolu</w:t>
            </w: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>Rozwijanie zainteresowań książką i teatrem .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systematyczne korzysta z kącika książki i kącika teatralnego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stara się umiejętnie dobierać książeczki do własnych zainteresowań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uczestniczy w słuchaniu codziennych czytanych fragmentów bajek , opowiadań nie tylko przez nauczyciela , ale i zaproszonych gości : regionalna pisarka opowiadań i wierszy dla dzieci Stanisława Bełch, rodzice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spotkanie z ilustratorką bajek dla dzieci  z Katarzyną Bełch -Sebastian                                   - wizyta w Bibliotece Miejskiej w Rzeszowie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zaproszenie byłych absolwentów przedszkola do czytania bajek młodszym kolegom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systematyczne wzbogacenie kącika książki o nowe pozycje zgodnie z zainteresowaniem dzieci i kącika i teatralnego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wzbogacenie wiedzy u dzieci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systematyczne czytanie książek przez zaproszonych gości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rozmowy połączone z poszukiwaniem wyjaśnień w książkach na nurtujące dzieci pytania</w:t>
            </w: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>Mój ulubiony bohater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koncentruje się na czytanym tekście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opowiada , wskazuje ulubionego bohatera z książki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potrafi opowiedzieć jego przygodę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próbuje wcielać się w ulubioną postać , naśladuje go poprzez gesty , mimikę , strój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słuchanie opowiadań , wierszy , legęd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teatrzyki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historyjki obrazkowe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tworzenie ilustracji , rysunków  do przeczytanych bajek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rysowanie ulubionego bohatera  z książki – konkurs biblioteczny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ocena postępowania bohaterów , dobre i złe zachowania </w:t>
            </w: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 xml:space="preserve">Wzbogacenie wrażeń , doznań estetycznych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 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dostrzega wartości estetyczne  w literaturze , muzyce , plastyce, tańcu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-wyraża swoje emocje i uczucia po wysłuchaniu utworu literackiego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organizuje i uczestniczy w tworzeniu dziecięcych teatrzyków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ilustruje ruchem muzykę, literaturę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kolorowanki , rysunki dzieci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scenki dramowe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zabawy ruchowe z śpiewem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umuzykalnianie poprzez comiesięczne spotkania z muzykami z filharmonii, z absolwentami przedszkola uczęszczających do szkoły muzycznej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tworzenie scenografii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zabawy tematyczne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zajęcia dydaktyczno – wychowawcze 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>Organizowanie kontaktu dziecka z literaturą dziecięcą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 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bez obaw obcuje z książką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słucha opowiadań , nagrań na płytach CD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ogląda przedstawienia teatralne w teatrze ,  przedstawienia baletowe w Filharmonii , teatrzyki w przedszkolu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recytuje wiersze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wprowadzenie umów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oglądanie teatrzyków w przedszkolu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zachęcanie dzieci o samodzielnego opowiadania bajek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wybór opowiadań , bajek, wierszy dziecięcych wg propozycji nauczyciela jak również dzieci </w:t>
            </w:r>
          </w:p>
        </w:tc>
      </w:tr>
      <w:tr w:rsidR="007B07DA" w:rsidRPr="007D29B7" w:rsidTr="003E3968"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 xml:space="preserve">Biblioteka miejska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 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-wie jak należy zachować się w bibliotece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dowiaduje się o zasadach wypożyczania książek z biblioteki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korzysta  z biblioteki przedszkolnej , posiada swoją kartę biblioteczną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współpraca z biblioteką miejską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wizyta w zaprzyjaźnionej bibliotece </w:t>
            </w:r>
          </w:p>
        </w:tc>
      </w:tr>
      <w:tr w:rsidR="007B07DA" w:rsidRPr="007D29B7" w:rsidTr="003E3968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 xml:space="preserve">Bajkowy świat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Dziecko :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-wciela się w role bohaterów z bajek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bierze udział w teatrzykach dziecięcych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występuje przed kolegami , rodzicami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dobiera kostiumy i rekwizyty do odgrywania  ról teatralnych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kształtowanie postawy aktywnego spędzania czasu i nawiązywania serdecznych kontaktów z rówieśnikami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dostarczenie potrzebnych materiałów do projektowania rekwizytów i strojów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zajęci a plastyczne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zawarcie umów podczas zabawy w teatr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występy dzieci na uroczystościach przedszkolnych , Dni Osiedla Franciszka Kotuli , piknikach rodzinnych , </w:t>
            </w:r>
          </w:p>
        </w:tc>
      </w:tr>
      <w:tr w:rsidR="007B07DA" w:rsidRPr="007D29B7" w:rsidTr="003E3968">
        <w:tblPrEx>
          <w:tblCellMar>
            <w:left w:w="70" w:type="dxa"/>
            <w:right w:w="70" w:type="dxa"/>
          </w:tblCellMar>
          <w:tblLook w:val="0000"/>
        </w:tblPrEx>
        <w:trPr>
          <w:trHeight w:val="288"/>
        </w:trPr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i/>
                <w:sz w:val="24"/>
                <w:szCs w:val="24"/>
              </w:rPr>
              <w:t xml:space="preserve">Przedszkolak twórcą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DA" w:rsidRPr="007D29B7" w:rsidTr="003E3968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648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Dziecko :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tworzy własną książeczkę  nadaje jej tytuł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układa proste teksty do swojej książeczki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wie kto to jest autor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wie jak powstaje książka </w:t>
            </w:r>
          </w:p>
        </w:tc>
        <w:tc>
          <w:tcPr>
            <w:tcW w:w="3071" w:type="dxa"/>
          </w:tcPr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prace plastyczno- techniczne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 xml:space="preserve">- pokaz sposobu tworzenia książki </w:t>
            </w:r>
          </w:p>
          <w:p w:rsidR="007B07DA" w:rsidRPr="007D29B7" w:rsidRDefault="007B07DA" w:rsidP="007D2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B7">
              <w:rPr>
                <w:rFonts w:ascii="Arial" w:hAnsi="Arial" w:cs="Arial"/>
                <w:sz w:val="24"/>
                <w:szCs w:val="24"/>
              </w:rPr>
              <w:t>- wystawa prac , wypowiadanie się dzieci na temat własnej twórczości</w:t>
            </w:r>
          </w:p>
        </w:tc>
      </w:tr>
    </w:tbl>
    <w:p w:rsidR="007B07DA" w:rsidRDefault="007B07DA" w:rsidP="005D2CC2">
      <w:pPr>
        <w:rPr>
          <w:rFonts w:ascii="Arial" w:hAnsi="Arial" w:cs="Arial"/>
          <w:sz w:val="24"/>
          <w:szCs w:val="24"/>
        </w:rPr>
      </w:pPr>
    </w:p>
    <w:sectPr w:rsidR="007B07DA" w:rsidSect="0065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C2"/>
    <w:rsid w:val="0006443B"/>
    <w:rsid w:val="000C5F52"/>
    <w:rsid w:val="00105696"/>
    <w:rsid w:val="00134835"/>
    <w:rsid w:val="00215D6F"/>
    <w:rsid w:val="002E6231"/>
    <w:rsid w:val="003271D0"/>
    <w:rsid w:val="003310E6"/>
    <w:rsid w:val="003E3968"/>
    <w:rsid w:val="004056CF"/>
    <w:rsid w:val="00473680"/>
    <w:rsid w:val="00511F8E"/>
    <w:rsid w:val="005603B8"/>
    <w:rsid w:val="005D2CC2"/>
    <w:rsid w:val="00641BCB"/>
    <w:rsid w:val="00647429"/>
    <w:rsid w:val="00654EA8"/>
    <w:rsid w:val="006F50B1"/>
    <w:rsid w:val="007068C2"/>
    <w:rsid w:val="00746C49"/>
    <w:rsid w:val="007B07DA"/>
    <w:rsid w:val="007D29B7"/>
    <w:rsid w:val="00816F61"/>
    <w:rsid w:val="008302C0"/>
    <w:rsid w:val="008D69C7"/>
    <w:rsid w:val="00901456"/>
    <w:rsid w:val="00971CFB"/>
    <w:rsid w:val="009E6FCA"/>
    <w:rsid w:val="00B5156E"/>
    <w:rsid w:val="00BD287F"/>
    <w:rsid w:val="00DC6350"/>
    <w:rsid w:val="00DD4EB4"/>
    <w:rsid w:val="00EE4870"/>
    <w:rsid w:val="00E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679</Words>
  <Characters>4075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15</cp:revision>
  <cp:lastPrinted>2015-12-08T10:03:00Z</cp:lastPrinted>
  <dcterms:created xsi:type="dcterms:W3CDTF">2015-12-01T15:37:00Z</dcterms:created>
  <dcterms:modified xsi:type="dcterms:W3CDTF">2015-12-08T10:03:00Z</dcterms:modified>
</cp:coreProperties>
</file>